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65EAF" w14:textId="77777777" w:rsidR="003D1405" w:rsidRPr="00B10B2F" w:rsidRDefault="003D1405" w:rsidP="00E40360">
      <w:pPr>
        <w:rPr>
          <w:rFonts w:cs="David"/>
          <w:lang w:val="en-IL"/>
        </w:rPr>
      </w:pPr>
    </w:p>
    <w:p w14:paraId="41765EB0" w14:textId="77777777" w:rsidR="003D1405" w:rsidRPr="003D1405" w:rsidRDefault="003D1405" w:rsidP="00E40360">
      <w:pPr>
        <w:rPr>
          <w:rFonts w:cs="David"/>
        </w:rPr>
      </w:pPr>
    </w:p>
    <w:tbl>
      <w:tblPr>
        <w:tblStyle w:val="a3"/>
        <w:tblW w:w="852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"/>
        <w:gridCol w:w="262"/>
        <w:gridCol w:w="261"/>
        <w:gridCol w:w="261"/>
        <w:gridCol w:w="260"/>
        <w:gridCol w:w="261"/>
        <w:gridCol w:w="261"/>
        <w:gridCol w:w="261"/>
        <w:gridCol w:w="261"/>
        <w:gridCol w:w="567"/>
        <w:gridCol w:w="1239"/>
        <w:gridCol w:w="377"/>
        <w:gridCol w:w="598"/>
        <w:gridCol w:w="553"/>
        <w:gridCol w:w="1340"/>
        <w:gridCol w:w="298"/>
        <w:gridCol w:w="424"/>
        <w:gridCol w:w="777"/>
      </w:tblGrid>
      <w:tr w:rsidR="003D1405" w:rsidRPr="003D1405" w14:paraId="41765EB4" w14:textId="77777777" w:rsidTr="00E40360">
        <w:tc>
          <w:tcPr>
            <w:tcW w:w="8522" w:type="dxa"/>
            <w:gridSpan w:val="18"/>
          </w:tcPr>
          <w:p w14:paraId="41765EB1" w14:textId="77777777" w:rsidR="003D1405" w:rsidRPr="003D1405" w:rsidRDefault="003D1405" w:rsidP="00E40360">
            <w:pPr>
              <w:jc w:val="right"/>
              <w:rPr>
                <w:rFonts w:cs="David"/>
                <w:rtl/>
              </w:rPr>
            </w:pPr>
          </w:p>
          <w:p w14:paraId="41765EB2" w14:textId="77777777" w:rsidR="003D1405" w:rsidRPr="00E40360" w:rsidRDefault="003D1405" w:rsidP="00E40360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E40360">
              <w:rPr>
                <w:rFonts w:cs="David" w:hint="cs"/>
                <w:b/>
                <w:bCs/>
                <w:sz w:val="28"/>
                <w:szCs w:val="28"/>
                <w:rtl/>
              </w:rPr>
              <w:t>חלק ג' : אישור על קבלת חיסונים</w:t>
            </w:r>
          </w:p>
          <w:p w14:paraId="41765EB3" w14:textId="77777777" w:rsidR="003D1405" w:rsidRPr="003D1405" w:rsidRDefault="003D1405" w:rsidP="00E40360">
            <w:pPr>
              <w:jc w:val="right"/>
              <w:rPr>
                <w:rFonts w:cs="David"/>
                <w:rtl/>
              </w:rPr>
            </w:pPr>
          </w:p>
        </w:tc>
      </w:tr>
      <w:tr w:rsidR="003D1405" w:rsidRPr="003D1405" w14:paraId="41765EB7" w14:textId="77777777" w:rsidTr="00E40360">
        <w:tc>
          <w:tcPr>
            <w:tcW w:w="8522" w:type="dxa"/>
            <w:gridSpan w:val="18"/>
          </w:tcPr>
          <w:p w14:paraId="41765EB5" w14:textId="77777777" w:rsidR="003D1405" w:rsidRDefault="003D1405" w:rsidP="00E40360">
            <w:pPr>
              <w:jc w:val="right"/>
              <w:rPr>
                <w:rFonts w:cs="David"/>
                <w:rtl/>
              </w:rPr>
            </w:pPr>
            <w:r w:rsidRPr="003D1405">
              <w:rPr>
                <w:rFonts w:cs="David" w:hint="cs"/>
                <w:rtl/>
              </w:rPr>
              <w:t>אני מאשר / ת כי :</w:t>
            </w:r>
          </w:p>
          <w:p w14:paraId="41765EB6" w14:textId="77777777" w:rsidR="00E40360" w:rsidRPr="00E40360" w:rsidRDefault="00E40360" w:rsidP="00E40360">
            <w:pPr>
              <w:jc w:val="right"/>
              <w:rPr>
                <w:rFonts w:cs="David"/>
                <w:sz w:val="10"/>
                <w:szCs w:val="10"/>
              </w:rPr>
            </w:pPr>
          </w:p>
        </w:tc>
      </w:tr>
      <w:tr w:rsidR="003D1405" w:rsidRPr="003D1405" w14:paraId="41765EC5" w14:textId="77777777" w:rsidTr="00E40360">
        <w:tc>
          <w:tcPr>
            <w:tcW w:w="262" w:type="dxa"/>
          </w:tcPr>
          <w:p w14:paraId="41765EB8" w14:textId="77777777" w:rsidR="003D1405" w:rsidRPr="003D1405" w:rsidRDefault="003D1405" w:rsidP="00E40360">
            <w:pPr>
              <w:jc w:val="right"/>
              <w:rPr>
                <w:rFonts w:cs="David"/>
              </w:rPr>
            </w:pPr>
          </w:p>
        </w:tc>
        <w:tc>
          <w:tcPr>
            <w:tcW w:w="263" w:type="dxa"/>
          </w:tcPr>
          <w:p w14:paraId="41765EB9" w14:textId="77777777" w:rsidR="003D1405" w:rsidRPr="003D1405" w:rsidRDefault="003D1405" w:rsidP="00E40360">
            <w:pPr>
              <w:jc w:val="right"/>
              <w:rPr>
                <w:rFonts w:cs="David"/>
              </w:rPr>
            </w:pPr>
          </w:p>
        </w:tc>
        <w:tc>
          <w:tcPr>
            <w:tcW w:w="263" w:type="dxa"/>
          </w:tcPr>
          <w:p w14:paraId="41765EBA" w14:textId="77777777" w:rsidR="003D1405" w:rsidRPr="003D1405" w:rsidRDefault="003D1405" w:rsidP="00E40360">
            <w:pPr>
              <w:jc w:val="right"/>
              <w:rPr>
                <w:rFonts w:cs="David"/>
              </w:rPr>
            </w:pPr>
          </w:p>
        </w:tc>
        <w:tc>
          <w:tcPr>
            <w:tcW w:w="263" w:type="dxa"/>
          </w:tcPr>
          <w:p w14:paraId="41765EBB" w14:textId="77777777" w:rsidR="003D1405" w:rsidRPr="003D1405" w:rsidRDefault="003D1405" w:rsidP="00E40360">
            <w:pPr>
              <w:jc w:val="right"/>
              <w:rPr>
                <w:rFonts w:cs="David"/>
              </w:rPr>
            </w:pPr>
          </w:p>
        </w:tc>
        <w:tc>
          <w:tcPr>
            <w:tcW w:w="262" w:type="dxa"/>
          </w:tcPr>
          <w:p w14:paraId="41765EBC" w14:textId="77777777" w:rsidR="003D1405" w:rsidRPr="003D1405" w:rsidRDefault="003D1405" w:rsidP="00E40360">
            <w:pPr>
              <w:jc w:val="right"/>
              <w:rPr>
                <w:rFonts w:cs="David"/>
              </w:rPr>
            </w:pPr>
          </w:p>
        </w:tc>
        <w:tc>
          <w:tcPr>
            <w:tcW w:w="263" w:type="dxa"/>
          </w:tcPr>
          <w:p w14:paraId="41765EBD" w14:textId="77777777" w:rsidR="003D1405" w:rsidRPr="003D1405" w:rsidRDefault="003D1405" w:rsidP="00E40360">
            <w:pPr>
              <w:jc w:val="right"/>
              <w:rPr>
                <w:rFonts w:cs="David"/>
              </w:rPr>
            </w:pPr>
          </w:p>
        </w:tc>
        <w:tc>
          <w:tcPr>
            <w:tcW w:w="263" w:type="dxa"/>
          </w:tcPr>
          <w:p w14:paraId="41765EBE" w14:textId="77777777" w:rsidR="003D1405" w:rsidRPr="003D1405" w:rsidRDefault="003D1405" w:rsidP="00E40360">
            <w:pPr>
              <w:jc w:val="right"/>
              <w:rPr>
                <w:rFonts w:cs="David"/>
              </w:rPr>
            </w:pPr>
          </w:p>
        </w:tc>
        <w:tc>
          <w:tcPr>
            <w:tcW w:w="263" w:type="dxa"/>
          </w:tcPr>
          <w:p w14:paraId="41765EBF" w14:textId="77777777" w:rsidR="003D1405" w:rsidRPr="003D1405" w:rsidRDefault="003D1405" w:rsidP="00E40360">
            <w:pPr>
              <w:jc w:val="right"/>
              <w:rPr>
                <w:rFonts w:cs="David"/>
              </w:rPr>
            </w:pPr>
          </w:p>
        </w:tc>
        <w:tc>
          <w:tcPr>
            <w:tcW w:w="263" w:type="dxa"/>
          </w:tcPr>
          <w:p w14:paraId="41765EC0" w14:textId="77777777" w:rsidR="003D1405" w:rsidRPr="003D1405" w:rsidRDefault="003D1405" w:rsidP="00E40360">
            <w:pPr>
              <w:jc w:val="right"/>
              <w:rPr>
                <w:rFonts w:cs="David"/>
              </w:rPr>
            </w:pPr>
          </w:p>
        </w:tc>
        <w:tc>
          <w:tcPr>
            <w:tcW w:w="1854" w:type="dxa"/>
            <w:gridSpan w:val="2"/>
          </w:tcPr>
          <w:p w14:paraId="41765EC1" w14:textId="77777777" w:rsidR="003D1405" w:rsidRPr="00E40360" w:rsidRDefault="003D1405" w:rsidP="00E40360">
            <w:pPr>
              <w:jc w:val="right"/>
              <w:rPr>
                <w:rFonts w:cs="David"/>
                <w:b/>
                <w:bCs/>
                <w:rtl/>
              </w:rPr>
            </w:pPr>
            <w:r w:rsidRPr="00E40360">
              <w:rPr>
                <w:rFonts w:cs="David" w:hint="cs"/>
                <w:b/>
                <w:bCs/>
                <w:rtl/>
              </w:rPr>
              <w:t>מספר תעודת זהות:</w:t>
            </w:r>
          </w:p>
          <w:p w14:paraId="41765EC2" w14:textId="77777777" w:rsidR="003D1405" w:rsidRPr="00E40360" w:rsidRDefault="003D1405" w:rsidP="00E40360">
            <w:pPr>
              <w:jc w:val="right"/>
              <w:rPr>
                <w:rFonts w:cs="David"/>
                <w:b/>
                <w:bCs/>
              </w:rPr>
            </w:pPr>
            <w:r w:rsidRPr="00E40360">
              <w:rPr>
                <w:rFonts w:cs="David" w:hint="cs"/>
                <w:b/>
                <w:bCs/>
                <w:rtl/>
              </w:rPr>
              <w:t xml:space="preserve"> </w:t>
            </w:r>
          </w:p>
        </w:tc>
        <w:tc>
          <w:tcPr>
            <w:tcW w:w="2942" w:type="dxa"/>
            <w:gridSpan w:val="4"/>
          </w:tcPr>
          <w:p w14:paraId="41765EC3" w14:textId="77777777" w:rsidR="003D1405" w:rsidRPr="00E40360" w:rsidRDefault="003D1405" w:rsidP="00E40360">
            <w:pPr>
              <w:jc w:val="right"/>
              <w:rPr>
                <w:rFonts w:cs="David"/>
                <w:b/>
                <w:bCs/>
              </w:rPr>
            </w:pPr>
          </w:p>
        </w:tc>
        <w:tc>
          <w:tcPr>
            <w:tcW w:w="1361" w:type="dxa"/>
            <w:gridSpan w:val="3"/>
          </w:tcPr>
          <w:p w14:paraId="41765EC4" w14:textId="77777777" w:rsidR="003D1405" w:rsidRPr="00E40360" w:rsidRDefault="003D1405" w:rsidP="00E40360">
            <w:pPr>
              <w:jc w:val="right"/>
              <w:rPr>
                <w:rFonts w:cs="David"/>
                <w:b/>
                <w:bCs/>
                <w:rtl/>
              </w:rPr>
            </w:pPr>
            <w:r w:rsidRPr="00E40360">
              <w:rPr>
                <w:rFonts w:cs="David" w:hint="cs"/>
                <w:b/>
                <w:bCs/>
                <w:rtl/>
              </w:rPr>
              <w:t xml:space="preserve">הסטודנט/ית: </w:t>
            </w:r>
          </w:p>
        </w:tc>
      </w:tr>
      <w:tr w:rsidR="003D1405" w:rsidRPr="003D1405" w14:paraId="41765ECB" w14:textId="77777777" w:rsidTr="00E40360">
        <w:tc>
          <w:tcPr>
            <w:tcW w:w="7787" w:type="dxa"/>
            <w:gridSpan w:val="17"/>
          </w:tcPr>
          <w:p w14:paraId="41765EC6" w14:textId="77777777" w:rsidR="003D1405" w:rsidRDefault="003D1405" w:rsidP="00E40360">
            <w:pPr>
              <w:jc w:val="right"/>
              <w:rPr>
                <w:rFonts w:cs="David"/>
              </w:rPr>
            </w:pPr>
          </w:p>
          <w:p w14:paraId="41765EC7" w14:textId="77777777" w:rsidR="003D1405" w:rsidRDefault="003D1405" w:rsidP="00E40360">
            <w:pPr>
              <w:jc w:val="righ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קיבל /ה את כל החיסונים הדרושים על פי נוהל חיסון </w:t>
            </w:r>
            <w:r w:rsidR="000159F7">
              <w:rPr>
                <w:rFonts w:cs="David" w:hint="cs"/>
                <w:rtl/>
              </w:rPr>
              <w:t>תלמידי מקצועות הרפואה של משרד הבריאות אשר הוא</w:t>
            </w:r>
            <w:r>
              <w:rPr>
                <w:rFonts w:cs="David" w:hint="cs"/>
                <w:rtl/>
              </w:rPr>
              <w:t xml:space="preserve"> /היא </w:t>
            </w:r>
            <w:r w:rsidR="000159F7">
              <w:rPr>
                <w:rFonts w:cs="David" w:hint="cs"/>
                <w:rtl/>
              </w:rPr>
              <w:t xml:space="preserve">נדרש </w:t>
            </w:r>
            <w:r>
              <w:rPr>
                <w:rFonts w:cs="David" w:hint="cs"/>
                <w:rtl/>
              </w:rPr>
              <w:t>לקבלם.</w:t>
            </w:r>
          </w:p>
          <w:p w14:paraId="41765EC8" w14:textId="77777777" w:rsidR="003D1405" w:rsidRPr="003D1405" w:rsidRDefault="003D1405" w:rsidP="00E40360">
            <w:pPr>
              <w:jc w:val="right"/>
              <w:rPr>
                <w:rFonts w:cs="David"/>
                <w:rtl/>
              </w:rPr>
            </w:pPr>
          </w:p>
        </w:tc>
        <w:tc>
          <w:tcPr>
            <w:tcW w:w="735" w:type="dxa"/>
          </w:tcPr>
          <w:p w14:paraId="41765EC9" w14:textId="77777777" w:rsidR="003D1405" w:rsidRPr="00E40360" w:rsidRDefault="003D1405" w:rsidP="00E40360">
            <w:pPr>
              <w:jc w:val="center"/>
              <w:rPr>
                <w:rFonts w:cs="David"/>
                <w:b/>
                <w:bCs/>
              </w:rPr>
            </w:pPr>
          </w:p>
          <w:p w14:paraId="41765ECA" w14:textId="77777777" w:rsidR="00E40360" w:rsidRPr="00E40360" w:rsidRDefault="00E40360" w:rsidP="00E40360">
            <w:pPr>
              <w:jc w:val="center"/>
              <w:rPr>
                <w:rFonts w:cs="David"/>
                <w:b/>
                <w:bCs/>
              </w:rPr>
            </w:pPr>
            <w:r w:rsidRPr="00E40360">
              <w:rPr>
                <w:rFonts w:cs="David"/>
                <w:b/>
                <w:bCs/>
              </w:rPr>
              <w:t>1</w:t>
            </w:r>
          </w:p>
        </w:tc>
      </w:tr>
      <w:tr w:rsidR="000159F7" w:rsidRPr="003D1405" w14:paraId="41765ED5" w14:textId="77777777" w:rsidTr="00E40360">
        <w:trPr>
          <w:trHeight w:val="594"/>
        </w:trPr>
        <w:tc>
          <w:tcPr>
            <w:tcW w:w="4613" w:type="dxa"/>
            <w:gridSpan w:val="12"/>
          </w:tcPr>
          <w:p w14:paraId="41765ECC" w14:textId="77777777" w:rsidR="000159F7" w:rsidRDefault="000159F7" w:rsidP="00E40360">
            <w:pPr>
              <w:jc w:val="right"/>
              <w:rPr>
                <w:rFonts w:cs="David"/>
                <w:rtl/>
              </w:rPr>
            </w:pPr>
          </w:p>
          <w:p w14:paraId="41765ECD" w14:textId="77777777" w:rsidR="000159F7" w:rsidRDefault="000159F7" w:rsidP="00E40360">
            <w:pPr>
              <w:jc w:val="righ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הנדרשות על פי עיסוקו:</w:t>
            </w:r>
          </w:p>
        </w:tc>
        <w:tc>
          <w:tcPr>
            <w:tcW w:w="598" w:type="dxa"/>
          </w:tcPr>
          <w:p w14:paraId="41765ECE" w14:textId="77777777" w:rsidR="000159F7" w:rsidRPr="000159F7" w:rsidRDefault="000159F7" w:rsidP="00E40360">
            <w:pPr>
              <w:jc w:val="right"/>
              <w:rPr>
                <w:rFonts w:cs="David"/>
                <w:sz w:val="16"/>
                <w:szCs w:val="16"/>
              </w:rPr>
            </w:pPr>
          </w:p>
          <w:p w14:paraId="41765ECF" w14:textId="77777777" w:rsidR="000159F7" w:rsidRDefault="000159F7" w:rsidP="00E40360">
            <w:pPr>
              <w:jc w:val="right"/>
              <w:rPr>
                <w:rFonts w:cs="David"/>
              </w:rPr>
            </w:pPr>
            <w:r>
              <w:rPr>
                <w:rFonts w:cs="David"/>
              </w:rPr>
              <w:t>HBV</w:t>
            </w:r>
          </w:p>
          <w:p w14:paraId="41765ED0" w14:textId="77777777" w:rsidR="000159F7" w:rsidRDefault="000159F7" w:rsidP="00E40360">
            <w:pPr>
              <w:jc w:val="right"/>
              <w:rPr>
                <w:rFonts w:cs="David"/>
              </w:rPr>
            </w:pPr>
          </w:p>
        </w:tc>
        <w:tc>
          <w:tcPr>
            <w:tcW w:w="2576" w:type="dxa"/>
            <w:gridSpan w:val="4"/>
          </w:tcPr>
          <w:p w14:paraId="41765ED1" w14:textId="77777777" w:rsidR="000159F7" w:rsidRDefault="000159F7" w:rsidP="00E40360">
            <w:pPr>
              <w:jc w:val="right"/>
              <w:rPr>
                <w:rFonts w:cs="David"/>
                <w:rtl/>
              </w:rPr>
            </w:pPr>
          </w:p>
          <w:p w14:paraId="41765ED2" w14:textId="77777777" w:rsidR="000159F7" w:rsidRDefault="000159F7" w:rsidP="00E40360">
            <w:pPr>
              <w:jc w:val="righ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ביצע את הבדיקות בהקשר ל -</w:t>
            </w:r>
          </w:p>
        </w:tc>
        <w:tc>
          <w:tcPr>
            <w:tcW w:w="735" w:type="dxa"/>
          </w:tcPr>
          <w:p w14:paraId="41765ED3" w14:textId="77777777" w:rsidR="000159F7" w:rsidRPr="00E40360" w:rsidRDefault="000159F7" w:rsidP="00E40360">
            <w:pPr>
              <w:jc w:val="center"/>
              <w:rPr>
                <w:rFonts w:cs="David"/>
                <w:b/>
                <w:bCs/>
              </w:rPr>
            </w:pPr>
          </w:p>
          <w:p w14:paraId="41765ED4" w14:textId="77777777" w:rsidR="00E40360" w:rsidRPr="00E40360" w:rsidRDefault="00E40360" w:rsidP="00E40360">
            <w:pPr>
              <w:jc w:val="center"/>
              <w:rPr>
                <w:rFonts w:cs="David"/>
                <w:b/>
                <w:bCs/>
              </w:rPr>
            </w:pPr>
            <w:r w:rsidRPr="00E40360">
              <w:rPr>
                <w:rFonts w:cs="David"/>
                <w:b/>
                <w:bCs/>
              </w:rPr>
              <w:t>2</w:t>
            </w:r>
          </w:p>
        </w:tc>
      </w:tr>
      <w:tr w:rsidR="000159F7" w:rsidRPr="003D1405" w14:paraId="41765EDB" w14:textId="77777777" w:rsidTr="00E40360">
        <w:trPr>
          <w:trHeight w:val="135"/>
        </w:trPr>
        <w:tc>
          <w:tcPr>
            <w:tcW w:w="294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5ED6" w14:textId="77777777" w:rsidR="000159F7" w:rsidRPr="00E40360" w:rsidRDefault="000159F7" w:rsidP="00E40360">
            <w:pPr>
              <w:jc w:val="right"/>
              <w:rPr>
                <w:rFonts w:cs="David"/>
                <w:b/>
                <w:bCs/>
                <w:rtl/>
              </w:rPr>
            </w:pPr>
            <w:r w:rsidRPr="00E40360">
              <w:rPr>
                <w:rFonts w:cs="David" w:hint="cs"/>
                <w:b/>
                <w:bCs/>
                <w:rtl/>
              </w:rPr>
              <w:t>הערות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5ED7" w14:textId="77777777" w:rsidR="000159F7" w:rsidRPr="00E40360" w:rsidRDefault="000159F7" w:rsidP="00E40360">
            <w:pPr>
              <w:jc w:val="right"/>
              <w:rPr>
                <w:rFonts w:cs="David"/>
                <w:b/>
                <w:bCs/>
                <w:rtl/>
              </w:rPr>
            </w:pPr>
            <w:r w:rsidRPr="00E40360">
              <w:rPr>
                <w:rFonts w:cs="David" w:hint="cs"/>
                <w:b/>
                <w:bCs/>
                <w:rtl/>
              </w:rPr>
              <w:t>תאריך קבלה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5ED8" w14:textId="77777777" w:rsidR="000159F7" w:rsidRPr="00E40360" w:rsidRDefault="000159F7" w:rsidP="00E40360">
            <w:pPr>
              <w:jc w:val="right"/>
              <w:rPr>
                <w:rFonts w:cs="David"/>
                <w:b/>
                <w:bCs/>
                <w:rtl/>
              </w:rPr>
            </w:pPr>
            <w:r w:rsidRPr="00E40360">
              <w:rPr>
                <w:rFonts w:cs="David" w:hint="cs"/>
                <w:b/>
                <w:bCs/>
                <w:rtl/>
              </w:rPr>
              <w:t xml:space="preserve">סוג מנה </w:t>
            </w: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</w:tcBorders>
          </w:tcPr>
          <w:p w14:paraId="41765ED9" w14:textId="77777777" w:rsidR="000159F7" w:rsidRPr="00E40360" w:rsidRDefault="000159F7" w:rsidP="00E40360">
            <w:pPr>
              <w:jc w:val="right"/>
              <w:rPr>
                <w:rFonts w:cs="David"/>
                <w:b/>
                <w:bCs/>
              </w:rPr>
            </w:pPr>
          </w:p>
        </w:tc>
        <w:tc>
          <w:tcPr>
            <w:tcW w:w="735" w:type="dxa"/>
            <w:vMerge w:val="restart"/>
          </w:tcPr>
          <w:p w14:paraId="41765EDA" w14:textId="77777777" w:rsidR="000159F7" w:rsidRPr="00E40360" w:rsidRDefault="000159F7" w:rsidP="00E40360">
            <w:pPr>
              <w:jc w:val="center"/>
              <w:rPr>
                <w:rFonts w:cs="David"/>
                <w:b/>
                <w:bCs/>
              </w:rPr>
            </w:pPr>
          </w:p>
        </w:tc>
      </w:tr>
      <w:tr w:rsidR="000159F7" w:rsidRPr="003D1405" w14:paraId="41765EE1" w14:textId="77777777" w:rsidTr="00E40360">
        <w:trPr>
          <w:trHeight w:val="135"/>
        </w:trPr>
        <w:tc>
          <w:tcPr>
            <w:tcW w:w="294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5EDC" w14:textId="77777777" w:rsidR="000159F7" w:rsidRPr="003D1405" w:rsidRDefault="000159F7" w:rsidP="00E40360">
            <w:pPr>
              <w:jc w:val="right"/>
              <w:rPr>
                <w:rFonts w:cs="David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5EDD" w14:textId="77777777" w:rsidR="000159F7" w:rsidRPr="003D1405" w:rsidRDefault="000159F7" w:rsidP="00E40360">
            <w:pPr>
              <w:jc w:val="right"/>
              <w:rPr>
                <w:rFonts w:cs="David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5EDE" w14:textId="77777777" w:rsidR="000159F7" w:rsidRPr="003D1405" w:rsidRDefault="000159F7" w:rsidP="00E40360">
            <w:pPr>
              <w:jc w:val="righ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מנה ראשונה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5EDF" w14:textId="77777777" w:rsidR="000159F7" w:rsidRPr="003D1405" w:rsidRDefault="000159F7" w:rsidP="00E40360">
            <w:pPr>
              <w:jc w:val="righ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735" w:type="dxa"/>
            <w:vMerge/>
            <w:tcBorders>
              <w:left w:val="single" w:sz="4" w:space="0" w:color="auto"/>
            </w:tcBorders>
          </w:tcPr>
          <w:p w14:paraId="41765EE0" w14:textId="77777777" w:rsidR="000159F7" w:rsidRPr="00E40360" w:rsidRDefault="000159F7" w:rsidP="00E40360">
            <w:pPr>
              <w:jc w:val="center"/>
              <w:rPr>
                <w:rFonts w:cs="David"/>
                <w:b/>
                <w:bCs/>
              </w:rPr>
            </w:pPr>
          </w:p>
        </w:tc>
      </w:tr>
      <w:tr w:rsidR="000159F7" w:rsidRPr="003D1405" w14:paraId="41765EE7" w14:textId="77777777" w:rsidTr="00E40360">
        <w:trPr>
          <w:trHeight w:val="135"/>
        </w:trPr>
        <w:tc>
          <w:tcPr>
            <w:tcW w:w="294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5EE2" w14:textId="77777777" w:rsidR="000159F7" w:rsidRPr="003D1405" w:rsidRDefault="000159F7" w:rsidP="00E40360">
            <w:pPr>
              <w:jc w:val="right"/>
              <w:rPr>
                <w:rFonts w:cs="David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5EE3" w14:textId="77777777" w:rsidR="000159F7" w:rsidRPr="003D1405" w:rsidRDefault="000159F7" w:rsidP="00E40360">
            <w:pPr>
              <w:jc w:val="right"/>
              <w:rPr>
                <w:rFonts w:cs="David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5EE4" w14:textId="77777777" w:rsidR="000159F7" w:rsidRPr="003D1405" w:rsidRDefault="000159F7" w:rsidP="00E40360">
            <w:pPr>
              <w:jc w:val="righ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מנה שניה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5EE5" w14:textId="77777777" w:rsidR="000159F7" w:rsidRPr="003D1405" w:rsidRDefault="000159F7" w:rsidP="00E40360">
            <w:pPr>
              <w:jc w:val="right"/>
              <w:rPr>
                <w:rFonts w:cs="David"/>
              </w:rPr>
            </w:pPr>
            <w:r>
              <w:rPr>
                <w:rFonts w:cs="David"/>
              </w:rPr>
              <w:t>2</w:t>
            </w:r>
          </w:p>
        </w:tc>
        <w:tc>
          <w:tcPr>
            <w:tcW w:w="735" w:type="dxa"/>
            <w:vMerge/>
            <w:tcBorders>
              <w:left w:val="single" w:sz="4" w:space="0" w:color="auto"/>
            </w:tcBorders>
          </w:tcPr>
          <w:p w14:paraId="41765EE6" w14:textId="77777777" w:rsidR="000159F7" w:rsidRPr="00E40360" w:rsidRDefault="000159F7" w:rsidP="00E40360">
            <w:pPr>
              <w:jc w:val="center"/>
              <w:rPr>
                <w:rFonts w:cs="David"/>
                <w:b/>
                <w:bCs/>
              </w:rPr>
            </w:pPr>
          </w:p>
        </w:tc>
      </w:tr>
      <w:tr w:rsidR="000159F7" w:rsidRPr="003D1405" w14:paraId="41765EED" w14:textId="77777777" w:rsidTr="00E40360">
        <w:trPr>
          <w:trHeight w:val="135"/>
        </w:trPr>
        <w:tc>
          <w:tcPr>
            <w:tcW w:w="294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5EE8" w14:textId="77777777" w:rsidR="000159F7" w:rsidRPr="003D1405" w:rsidRDefault="000159F7" w:rsidP="00E40360">
            <w:pPr>
              <w:jc w:val="right"/>
              <w:rPr>
                <w:rFonts w:cs="David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5EE9" w14:textId="77777777" w:rsidR="000159F7" w:rsidRPr="003D1405" w:rsidRDefault="000159F7" w:rsidP="00E40360">
            <w:pPr>
              <w:jc w:val="right"/>
              <w:rPr>
                <w:rFonts w:cs="David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5EEA" w14:textId="77777777" w:rsidR="000159F7" w:rsidRPr="003D1405" w:rsidRDefault="000159F7" w:rsidP="00E40360">
            <w:pPr>
              <w:jc w:val="righ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מנה שלישית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5EEB" w14:textId="77777777" w:rsidR="000159F7" w:rsidRDefault="000159F7" w:rsidP="00E40360">
            <w:pPr>
              <w:jc w:val="right"/>
              <w:rPr>
                <w:rFonts w:cs="David"/>
              </w:rPr>
            </w:pPr>
            <w:r>
              <w:rPr>
                <w:rFonts w:cs="David"/>
              </w:rPr>
              <w:t>3</w:t>
            </w:r>
          </w:p>
        </w:tc>
        <w:tc>
          <w:tcPr>
            <w:tcW w:w="735" w:type="dxa"/>
            <w:vMerge/>
            <w:tcBorders>
              <w:left w:val="single" w:sz="4" w:space="0" w:color="auto"/>
            </w:tcBorders>
          </w:tcPr>
          <w:p w14:paraId="41765EEC" w14:textId="77777777" w:rsidR="000159F7" w:rsidRPr="00E40360" w:rsidRDefault="000159F7" w:rsidP="00E40360">
            <w:pPr>
              <w:jc w:val="center"/>
              <w:rPr>
                <w:rFonts w:cs="David"/>
                <w:b/>
                <w:bCs/>
              </w:rPr>
            </w:pPr>
          </w:p>
        </w:tc>
      </w:tr>
      <w:tr w:rsidR="000159F7" w:rsidRPr="003D1405" w14:paraId="41765EF3" w14:textId="77777777" w:rsidTr="00E40360">
        <w:trPr>
          <w:trHeight w:val="135"/>
        </w:trPr>
        <w:tc>
          <w:tcPr>
            <w:tcW w:w="294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5EEE" w14:textId="77777777" w:rsidR="000159F7" w:rsidRPr="003D1405" w:rsidRDefault="000159F7" w:rsidP="00E40360">
            <w:pPr>
              <w:jc w:val="right"/>
              <w:rPr>
                <w:rFonts w:cs="David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5EEF" w14:textId="77777777" w:rsidR="000159F7" w:rsidRPr="003D1405" w:rsidRDefault="000159F7" w:rsidP="00E40360">
            <w:pPr>
              <w:jc w:val="right"/>
              <w:rPr>
                <w:rFonts w:cs="David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5EF0" w14:textId="77777777" w:rsidR="000159F7" w:rsidRPr="003D1405" w:rsidRDefault="000159F7" w:rsidP="00E40360">
            <w:pPr>
              <w:jc w:val="righ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בדיקת נוגדנים* 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5EF1" w14:textId="77777777" w:rsidR="000159F7" w:rsidRPr="003D1405" w:rsidRDefault="000159F7" w:rsidP="00E40360">
            <w:pPr>
              <w:jc w:val="right"/>
              <w:rPr>
                <w:rFonts w:cs="David"/>
              </w:rPr>
            </w:pPr>
            <w:r>
              <w:rPr>
                <w:rFonts w:cs="David"/>
              </w:rPr>
              <w:t>4</w:t>
            </w:r>
          </w:p>
        </w:tc>
        <w:tc>
          <w:tcPr>
            <w:tcW w:w="735" w:type="dxa"/>
            <w:vMerge/>
            <w:tcBorders>
              <w:left w:val="single" w:sz="4" w:space="0" w:color="auto"/>
            </w:tcBorders>
          </w:tcPr>
          <w:p w14:paraId="41765EF2" w14:textId="77777777" w:rsidR="000159F7" w:rsidRPr="00E40360" w:rsidRDefault="000159F7" w:rsidP="00E40360">
            <w:pPr>
              <w:jc w:val="center"/>
              <w:rPr>
                <w:rFonts w:cs="David"/>
                <w:b/>
                <w:bCs/>
              </w:rPr>
            </w:pPr>
          </w:p>
        </w:tc>
      </w:tr>
      <w:tr w:rsidR="003D1405" w:rsidRPr="003D1405" w14:paraId="41765EF8" w14:textId="77777777" w:rsidTr="00E40360">
        <w:tc>
          <w:tcPr>
            <w:tcW w:w="7787" w:type="dxa"/>
            <w:gridSpan w:val="17"/>
          </w:tcPr>
          <w:p w14:paraId="41765EF4" w14:textId="77777777" w:rsidR="000159F7" w:rsidRDefault="000159F7" w:rsidP="00E40360">
            <w:pPr>
              <w:jc w:val="right"/>
              <w:rPr>
                <w:rFonts w:cs="David"/>
                <w:rtl/>
              </w:rPr>
            </w:pPr>
          </w:p>
          <w:p w14:paraId="41765EF5" w14:textId="77777777" w:rsidR="003D1405" w:rsidRPr="003D1405" w:rsidRDefault="000159F7" w:rsidP="00E40360">
            <w:pPr>
              <w:jc w:val="righ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בדיקת נוגדנים* = נדרשת מהלומדים: רפואה, סיעוד ורפואת חירום</w:t>
            </w:r>
          </w:p>
        </w:tc>
        <w:tc>
          <w:tcPr>
            <w:tcW w:w="735" w:type="dxa"/>
          </w:tcPr>
          <w:p w14:paraId="41765EF6" w14:textId="77777777" w:rsidR="00E40360" w:rsidRPr="00E40360" w:rsidRDefault="00E40360" w:rsidP="00E40360">
            <w:pPr>
              <w:jc w:val="center"/>
              <w:rPr>
                <w:rFonts w:cs="David"/>
                <w:b/>
                <w:bCs/>
              </w:rPr>
            </w:pPr>
          </w:p>
          <w:p w14:paraId="41765EF7" w14:textId="77777777" w:rsidR="00E40360" w:rsidRPr="00E40360" w:rsidRDefault="00E40360" w:rsidP="00E40360">
            <w:pPr>
              <w:jc w:val="center"/>
              <w:rPr>
                <w:rFonts w:cs="David"/>
                <w:b/>
                <w:bCs/>
              </w:rPr>
            </w:pPr>
            <w:r w:rsidRPr="00E40360">
              <w:rPr>
                <w:rFonts w:cs="David"/>
                <w:b/>
                <w:bCs/>
              </w:rPr>
              <w:t>3</w:t>
            </w:r>
          </w:p>
        </w:tc>
      </w:tr>
      <w:tr w:rsidR="003D1405" w:rsidRPr="003D1405" w14:paraId="41765EFD" w14:textId="77777777" w:rsidTr="00E40360">
        <w:tc>
          <w:tcPr>
            <w:tcW w:w="7787" w:type="dxa"/>
            <w:gridSpan w:val="17"/>
          </w:tcPr>
          <w:p w14:paraId="41765EF9" w14:textId="77777777" w:rsidR="003D1405" w:rsidRDefault="003D1405" w:rsidP="00E40360">
            <w:pPr>
              <w:jc w:val="right"/>
              <w:rPr>
                <w:rFonts w:cs="David"/>
              </w:rPr>
            </w:pPr>
          </w:p>
          <w:p w14:paraId="41765EFA" w14:textId="77777777" w:rsidR="000159F7" w:rsidRPr="003D1405" w:rsidRDefault="000159F7" w:rsidP="00E40360">
            <w:pPr>
              <w:jc w:val="righ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בצע תבחין טוברקולין (מנטו)</w:t>
            </w:r>
            <w:r w:rsidR="00E40360">
              <w:rPr>
                <w:rFonts w:cs="David" w:hint="cs"/>
                <w:rtl/>
              </w:rPr>
              <w:t>.</w:t>
            </w:r>
            <w:r>
              <w:rPr>
                <w:rFonts w:cs="David" w:hint="cs"/>
                <w:rtl/>
              </w:rPr>
              <w:t xml:space="preserve"> </w:t>
            </w:r>
          </w:p>
        </w:tc>
        <w:tc>
          <w:tcPr>
            <w:tcW w:w="735" w:type="dxa"/>
          </w:tcPr>
          <w:p w14:paraId="41765EFB" w14:textId="77777777" w:rsidR="000159F7" w:rsidRPr="00E40360" w:rsidRDefault="000159F7" w:rsidP="00E40360">
            <w:pPr>
              <w:jc w:val="center"/>
              <w:rPr>
                <w:rFonts w:cs="David"/>
                <w:b/>
                <w:bCs/>
              </w:rPr>
            </w:pPr>
          </w:p>
          <w:p w14:paraId="41765EFC" w14:textId="77777777" w:rsidR="00E40360" w:rsidRPr="00E40360" w:rsidRDefault="00E40360" w:rsidP="00E40360">
            <w:pPr>
              <w:jc w:val="center"/>
              <w:rPr>
                <w:rFonts w:cs="David"/>
                <w:b/>
                <w:bCs/>
              </w:rPr>
            </w:pPr>
            <w:r w:rsidRPr="00E40360">
              <w:rPr>
                <w:rFonts w:cs="David"/>
                <w:b/>
                <w:bCs/>
              </w:rPr>
              <w:t>4</w:t>
            </w:r>
          </w:p>
        </w:tc>
      </w:tr>
      <w:tr w:rsidR="000159F7" w:rsidRPr="003D1405" w14:paraId="41765F01" w14:textId="77777777" w:rsidTr="00E40360">
        <w:tc>
          <w:tcPr>
            <w:tcW w:w="8522" w:type="dxa"/>
            <w:gridSpan w:val="18"/>
          </w:tcPr>
          <w:p w14:paraId="41765EFE" w14:textId="77777777" w:rsidR="00E40360" w:rsidRDefault="00E40360" w:rsidP="00E40360">
            <w:pPr>
              <w:jc w:val="right"/>
              <w:rPr>
                <w:rFonts w:cs="David"/>
                <w:rtl/>
              </w:rPr>
            </w:pPr>
          </w:p>
          <w:p w14:paraId="41765EFF" w14:textId="77777777" w:rsidR="000159F7" w:rsidRDefault="000159F7" w:rsidP="00E40360">
            <w:pPr>
              <w:jc w:val="right"/>
              <w:rPr>
                <w:rFonts w:cs="David"/>
                <w:rtl/>
              </w:rPr>
            </w:pPr>
            <w:r w:rsidRPr="00E40360">
              <w:rPr>
                <w:rFonts w:cs="David" w:hint="cs"/>
                <w:b/>
                <w:bCs/>
                <w:sz w:val="24"/>
                <w:szCs w:val="24"/>
                <w:u w:val="single"/>
                <w:rtl/>
              </w:rPr>
              <w:t>אישור זה הינו</w:t>
            </w:r>
            <w:r>
              <w:rPr>
                <w:rFonts w:cs="David" w:hint="cs"/>
                <w:rtl/>
              </w:rPr>
              <w:t>:</w:t>
            </w:r>
          </w:p>
          <w:p w14:paraId="41765F00" w14:textId="77777777" w:rsidR="000159F7" w:rsidRPr="003D1405" w:rsidRDefault="000159F7" w:rsidP="00E40360">
            <w:pPr>
              <w:jc w:val="right"/>
              <w:rPr>
                <w:rFonts w:cs="David"/>
                <w:rtl/>
              </w:rPr>
            </w:pPr>
          </w:p>
        </w:tc>
      </w:tr>
      <w:tr w:rsidR="000159F7" w:rsidRPr="003D1405" w14:paraId="41765F05" w14:textId="77777777" w:rsidTr="00E40360">
        <w:tc>
          <w:tcPr>
            <w:tcW w:w="7787" w:type="dxa"/>
            <w:gridSpan w:val="17"/>
          </w:tcPr>
          <w:p w14:paraId="41765F02" w14:textId="77777777" w:rsidR="000159F7" w:rsidRDefault="000159F7" w:rsidP="00E40360">
            <w:pPr>
              <w:jc w:val="righ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קבוע</w:t>
            </w:r>
          </w:p>
          <w:p w14:paraId="41765F03" w14:textId="77777777" w:rsidR="000159F7" w:rsidRPr="003D1405" w:rsidRDefault="000159F7" w:rsidP="00E40360">
            <w:pPr>
              <w:jc w:val="right"/>
              <w:rPr>
                <w:rFonts w:cs="David"/>
                <w:rtl/>
              </w:rPr>
            </w:pPr>
          </w:p>
        </w:tc>
        <w:tc>
          <w:tcPr>
            <w:tcW w:w="735" w:type="dxa"/>
          </w:tcPr>
          <w:p w14:paraId="41765F04" w14:textId="77777777" w:rsidR="000159F7" w:rsidRPr="00E40360" w:rsidRDefault="00E40360" w:rsidP="00E40360">
            <w:pPr>
              <w:jc w:val="center"/>
              <w:rPr>
                <w:rFonts w:cs="David"/>
                <w:sz w:val="28"/>
                <w:szCs w:val="28"/>
              </w:rPr>
            </w:pPr>
            <w:r w:rsidRPr="00E40360">
              <w:rPr>
                <w:rFonts w:cs="David"/>
                <w:sz w:val="28"/>
                <w:szCs w:val="28"/>
              </w:rPr>
              <w:sym w:font="Wingdings" w:char="F071"/>
            </w:r>
          </w:p>
        </w:tc>
      </w:tr>
      <w:tr w:rsidR="000159F7" w:rsidRPr="003D1405" w14:paraId="41765F0B" w14:textId="77777777" w:rsidTr="00E40360">
        <w:tc>
          <w:tcPr>
            <w:tcW w:w="7787" w:type="dxa"/>
            <w:gridSpan w:val="17"/>
          </w:tcPr>
          <w:p w14:paraId="41765F06" w14:textId="77777777" w:rsidR="000159F7" w:rsidRDefault="000159F7" w:rsidP="00E40360">
            <w:pPr>
              <w:jc w:val="righ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זמני עד ליום: _____________ </w:t>
            </w:r>
            <w:r w:rsidR="00E40360">
              <w:rPr>
                <w:rFonts w:cs="David" w:hint="cs"/>
                <w:rtl/>
              </w:rPr>
              <w:t>.</w:t>
            </w:r>
          </w:p>
          <w:p w14:paraId="41765F07" w14:textId="77777777" w:rsidR="00E40360" w:rsidRDefault="00E40360" w:rsidP="00E40360">
            <w:pPr>
              <w:jc w:val="right"/>
              <w:rPr>
                <w:rFonts w:cs="David"/>
                <w:rtl/>
              </w:rPr>
            </w:pPr>
          </w:p>
          <w:p w14:paraId="41765F08" w14:textId="77777777" w:rsidR="000159F7" w:rsidRDefault="000159F7" w:rsidP="00E40360">
            <w:pPr>
              <w:jc w:val="righ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על </w:t>
            </w:r>
            <w:r w:rsidR="00E40360">
              <w:rPr>
                <w:rFonts w:cs="David" w:hint="cs"/>
                <w:rtl/>
              </w:rPr>
              <w:t>מחלקת משאבי אנוש להפנותו למרפאה להשלמת החיסון לקראת התאריך הנ"ל.</w:t>
            </w:r>
          </w:p>
          <w:p w14:paraId="41765F09" w14:textId="77777777" w:rsidR="00E40360" w:rsidRPr="003D1405" w:rsidRDefault="00E40360" w:rsidP="00E40360">
            <w:pPr>
              <w:jc w:val="right"/>
              <w:rPr>
                <w:rFonts w:cs="David"/>
                <w:rtl/>
              </w:rPr>
            </w:pPr>
          </w:p>
        </w:tc>
        <w:tc>
          <w:tcPr>
            <w:tcW w:w="735" w:type="dxa"/>
          </w:tcPr>
          <w:p w14:paraId="41765F0A" w14:textId="77777777" w:rsidR="000159F7" w:rsidRPr="00E40360" w:rsidRDefault="00E40360" w:rsidP="00E40360">
            <w:pPr>
              <w:jc w:val="center"/>
              <w:rPr>
                <w:rFonts w:cs="David"/>
                <w:sz w:val="28"/>
                <w:szCs w:val="28"/>
              </w:rPr>
            </w:pPr>
            <w:r w:rsidRPr="00E40360">
              <w:rPr>
                <w:rFonts w:cs="David"/>
                <w:sz w:val="28"/>
                <w:szCs w:val="28"/>
              </w:rPr>
              <w:sym w:font="Wingdings" w:char="F071"/>
            </w:r>
          </w:p>
        </w:tc>
      </w:tr>
      <w:tr w:rsidR="00E40360" w:rsidRPr="003D1405" w14:paraId="41765F10" w14:textId="77777777" w:rsidTr="00E40360">
        <w:tc>
          <w:tcPr>
            <w:tcW w:w="5778" w:type="dxa"/>
            <w:gridSpan w:val="14"/>
          </w:tcPr>
          <w:p w14:paraId="41765F0C" w14:textId="77777777" w:rsidR="00E40360" w:rsidRDefault="00E40360" w:rsidP="00E40360">
            <w:pPr>
              <w:jc w:val="right"/>
              <w:rPr>
                <w:rFonts w:cs="David"/>
              </w:rPr>
            </w:pPr>
          </w:p>
        </w:tc>
        <w:tc>
          <w:tcPr>
            <w:tcW w:w="2009" w:type="dxa"/>
            <w:gridSpan w:val="3"/>
          </w:tcPr>
          <w:p w14:paraId="41765F0D" w14:textId="77777777" w:rsidR="00E40360" w:rsidRDefault="00E40360" w:rsidP="00E40360">
            <w:pPr>
              <w:jc w:val="righ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שם הרופא או האחות:</w:t>
            </w:r>
          </w:p>
          <w:p w14:paraId="41765F0E" w14:textId="77777777" w:rsidR="00E40360" w:rsidRDefault="00E40360" w:rsidP="00E40360">
            <w:pPr>
              <w:jc w:val="right"/>
              <w:rPr>
                <w:rFonts w:cs="David"/>
                <w:rtl/>
              </w:rPr>
            </w:pPr>
          </w:p>
        </w:tc>
        <w:tc>
          <w:tcPr>
            <w:tcW w:w="735" w:type="dxa"/>
          </w:tcPr>
          <w:p w14:paraId="41765F0F" w14:textId="77777777" w:rsidR="00E40360" w:rsidRPr="003D1405" w:rsidRDefault="00E40360" w:rsidP="00E40360">
            <w:pPr>
              <w:jc w:val="right"/>
              <w:rPr>
                <w:rFonts w:cs="David"/>
              </w:rPr>
            </w:pPr>
          </w:p>
        </w:tc>
      </w:tr>
      <w:tr w:rsidR="00E40360" w:rsidRPr="003D1405" w14:paraId="41765F15" w14:textId="77777777" w:rsidTr="00E40360">
        <w:tc>
          <w:tcPr>
            <w:tcW w:w="5778" w:type="dxa"/>
            <w:gridSpan w:val="14"/>
          </w:tcPr>
          <w:p w14:paraId="41765F11" w14:textId="77777777" w:rsidR="00E40360" w:rsidRDefault="00E40360" w:rsidP="00E40360">
            <w:pPr>
              <w:jc w:val="right"/>
              <w:rPr>
                <w:rFonts w:cs="David"/>
              </w:rPr>
            </w:pPr>
          </w:p>
        </w:tc>
        <w:tc>
          <w:tcPr>
            <w:tcW w:w="2009" w:type="dxa"/>
            <w:gridSpan w:val="3"/>
          </w:tcPr>
          <w:p w14:paraId="41765F12" w14:textId="77777777" w:rsidR="00E40360" w:rsidRDefault="00E40360" w:rsidP="00E40360">
            <w:pPr>
              <w:jc w:val="righ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חתימה:</w:t>
            </w:r>
          </w:p>
          <w:p w14:paraId="41765F13" w14:textId="77777777" w:rsidR="00E40360" w:rsidRDefault="00E40360" w:rsidP="00E40360">
            <w:pPr>
              <w:jc w:val="right"/>
              <w:rPr>
                <w:rFonts w:cs="David"/>
                <w:rtl/>
              </w:rPr>
            </w:pPr>
          </w:p>
        </w:tc>
        <w:tc>
          <w:tcPr>
            <w:tcW w:w="735" w:type="dxa"/>
          </w:tcPr>
          <w:p w14:paraId="41765F14" w14:textId="77777777" w:rsidR="00E40360" w:rsidRPr="003D1405" w:rsidRDefault="00E40360" w:rsidP="00E40360">
            <w:pPr>
              <w:jc w:val="right"/>
              <w:rPr>
                <w:rFonts w:cs="David"/>
              </w:rPr>
            </w:pPr>
          </w:p>
        </w:tc>
      </w:tr>
      <w:tr w:rsidR="00E40360" w:rsidRPr="003D1405" w14:paraId="41765F1A" w14:textId="77777777" w:rsidTr="00E40360">
        <w:tc>
          <w:tcPr>
            <w:tcW w:w="5778" w:type="dxa"/>
            <w:gridSpan w:val="14"/>
          </w:tcPr>
          <w:p w14:paraId="41765F16" w14:textId="77777777" w:rsidR="00E40360" w:rsidRDefault="00E40360" w:rsidP="00E40360">
            <w:pPr>
              <w:jc w:val="right"/>
              <w:rPr>
                <w:rFonts w:cs="David"/>
              </w:rPr>
            </w:pPr>
          </w:p>
        </w:tc>
        <w:tc>
          <w:tcPr>
            <w:tcW w:w="2009" w:type="dxa"/>
            <w:gridSpan w:val="3"/>
          </w:tcPr>
          <w:p w14:paraId="41765F17" w14:textId="77777777" w:rsidR="00E40360" w:rsidRDefault="00E40360" w:rsidP="00E40360">
            <w:pPr>
              <w:jc w:val="righ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תאריך:</w:t>
            </w:r>
          </w:p>
          <w:p w14:paraId="41765F18" w14:textId="77777777" w:rsidR="00E40360" w:rsidRDefault="00E40360" w:rsidP="00E40360">
            <w:pPr>
              <w:jc w:val="right"/>
              <w:rPr>
                <w:rFonts w:cs="David"/>
                <w:rtl/>
              </w:rPr>
            </w:pPr>
          </w:p>
        </w:tc>
        <w:tc>
          <w:tcPr>
            <w:tcW w:w="735" w:type="dxa"/>
          </w:tcPr>
          <w:p w14:paraId="41765F19" w14:textId="77777777" w:rsidR="00E40360" w:rsidRPr="003D1405" w:rsidRDefault="00E40360" w:rsidP="00E40360">
            <w:pPr>
              <w:jc w:val="right"/>
              <w:rPr>
                <w:rFonts w:cs="David"/>
              </w:rPr>
            </w:pPr>
          </w:p>
        </w:tc>
      </w:tr>
    </w:tbl>
    <w:p w14:paraId="41765F1B" w14:textId="77777777" w:rsidR="003D1405" w:rsidRPr="003D1405" w:rsidRDefault="003D1405" w:rsidP="00E40360">
      <w:pPr>
        <w:jc w:val="right"/>
        <w:rPr>
          <w:rFonts w:cs="David"/>
          <w:rtl/>
        </w:rPr>
      </w:pPr>
    </w:p>
    <w:sectPr w:rsidR="003D1405" w:rsidRPr="003D1405" w:rsidSect="00DC4A1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65F1E" w14:textId="77777777" w:rsidR="000159F7" w:rsidRDefault="000159F7" w:rsidP="000159F7">
      <w:r>
        <w:separator/>
      </w:r>
    </w:p>
  </w:endnote>
  <w:endnote w:type="continuationSeparator" w:id="0">
    <w:p w14:paraId="41765F1F" w14:textId="77777777" w:rsidR="000159F7" w:rsidRDefault="000159F7" w:rsidP="0001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65F1C" w14:textId="77777777" w:rsidR="000159F7" w:rsidRDefault="000159F7" w:rsidP="000159F7">
      <w:r>
        <w:separator/>
      </w:r>
    </w:p>
  </w:footnote>
  <w:footnote w:type="continuationSeparator" w:id="0">
    <w:p w14:paraId="41765F1D" w14:textId="77777777" w:rsidR="000159F7" w:rsidRDefault="000159F7" w:rsidP="00015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405"/>
    <w:rsid w:val="000159F7"/>
    <w:rsid w:val="0006293C"/>
    <w:rsid w:val="0032749A"/>
    <w:rsid w:val="003D1405"/>
    <w:rsid w:val="0040232B"/>
    <w:rsid w:val="0057630D"/>
    <w:rsid w:val="005C38DD"/>
    <w:rsid w:val="005D3B65"/>
    <w:rsid w:val="006A1028"/>
    <w:rsid w:val="009153D8"/>
    <w:rsid w:val="00B02A18"/>
    <w:rsid w:val="00B10B2F"/>
    <w:rsid w:val="00DC4A1C"/>
    <w:rsid w:val="00E4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65EAF"/>
  <w15:docId w15:val="{4B57894F-51A1-4FED-A798-92C4E9B0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0159F7"/>
    <w:rPr>
      <w:sz w:val="20"/>
      <w:szCs w:val="20"/>
    </w:rPr>
  </w:style>
  <w:style w:type="character" w:customStyle="1" w:styleId="a5">
    <w:name w:val="טקסט הערת סיום תו"/>
    <w:basedOn w:val="a0"/>
    <w:link w:val="a4"/>
    <w:uiPriority w:val="99"/>
    <w:semiHidden/>
    <w:rsid w:val="000159F7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0159F7"/>
    <w:rPr>
      <w:vertAlign w:val="superscript"/>
    </w:rPr>
  </w:style>
  <w:style w:type="paragraph" w:styleId="a7">
    <w:name w:val="List Paragraph"/>
    <w:basedOn w:val="a"/>
    <w:uiPriority w:val="34"/>
    <w:qFormat/>
    <w:rsid w:val="00015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3fd1f8e8-d4eb-4fa9-9edf-90e13be718c2">5RW434VQ3H3S-760-832</_dlc_DocId>
    <_dlc_DocIdUrl xmlns="3fd1f8e8-d4eb-4fa9-9edf-90e13be718c2">
      <Url>https://edit.bgu.ac.il/fohs/_layouts/15/DocIdRedir.aspx?ID=5RW434VQ3H3S-760-832</Url>
      <Description>5RW434VQ3H3S-760-832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54DB4E5F29CFF41AF325DC0C8D6D748" ma:contentTypeVersion="2" ma:contentTypeDescription="צור מסמך חדש." ma:contentTypeScope="" ma:versionID="fe7df9faa1e5ccfa42cd66fe3c29f735">
  <xsd:schema xmlns:xsd="http://www.w3.org/2001/XMLSchema" xmlns:xs="http://www.w3.org/2001/XMLSchema" xmlns:p="http://schemas.microsoft.com/office/2006/metadata/properties" xmlns:ns1="http://schemas.microsoft.com/sharepoint/v3" xmlns:ns2="3fd1f8e8-d4eb-4fa9-9edf-90e13be718c2" targetNamespace="http://schemas.microsoft.com/office/2006/metadata/properties" ma:root="true" ma:fieldsID="844f14077d14339ed85a25a7239d3e3f" ns1:_="" ns2:_="">
    <xsd:import namespace="http://schemas.microsoft.com/sharepoint/v3"/>
    <xsd:import namespace="3fd1f8e8-d4eb-4fa9-9edf-90e13be718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f8e8-d4eb-4fa9-9edf-90e13be718c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1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6E1AA-8C27-4537-BBB3-6D35B24449E2}">
  <ds:schemaRefs>
    <ds:schemaRef ds:uri="http://purl.org/dc/dcmitype/"/>
    <ds:schemaRef ds:uri="3fd1f8e8-d4eb-4fa9-9edf-90e13be718c2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548D12C-6669-45C8-B853-5CC2513F85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8F1B33-C63B-4DD6-B027-30128B1913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0A9B29-C01D-43D3-93E5-0F1AF6A7219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6BE3E3-C4EF-4D06-AE86-FEC8F4715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d1f8e8-d4eb-4fa9-9edf-90e13be71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FOHS - BGU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דורי שניידר</dc:creator>
  <cp:lastModifiedBy>ג'ורג' אלי אל דראי</cp:lastModifiedBy>
  <cp:revision>2</cp:revision>
  <cp:lastPrinted>2015-09-29T09:17:00Z</cp:lastPrinted>
  <dcterms:created xsi:type="dcterms:W3CDTF">2023-12-24T09:30:00Z</dcterms:created>
  <dcterms:modified xsi:type="dcterms:W3CDTF">2023-12-24T09:30:00Z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0x010100854DB4E5F29CFF41AF325DC0C8D6D748</vt:lpwstr>
  </property>
  <property fmtid="{D5CDD505-2E9C-101B-9397-08002B2CF9AE}" pid="3" name="_dlc_DocIdItemGuid">
    <vt:lpwstr>9ba8d476-7537-440e-bb8d-87ac867e7547</vt:lpwstr>
  </property>
</Properties>
</file>